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DC4" w:rsidRDefault="00143DC4" w:rsidP="00143DC4">
      <w:pPr>
        <w:pStyle w:val="a3"/>
        <w:ind w:left="4820" w:right="67"/>
        <w:rPr>
          <w:lang w:val="ru-RU"/>
        </w:rPr>
      </w:pPr>
      <w:r>
        <w:rPr>
          <w:lang w:val="ru-RU"/>
        </w:rPr>
        <w:t xml:space="preserve">В </w:t>
      </w:r>
      <w:r>
        <w:rPr>
          <w:spacing w:val="-3"/>
          <w:lang w:val="ru-RU"/>
        </w:rPr>
        <w:t xml:space="preserve">комиссию </w:t>
      </w:r>
      <w:r>
        <w:rPr>
          <w:spacing w:val="-8"/>
          <w:lang w:val="ru-RU"/>
        </w:rPr>
        <w:t xml:space="preserve">по </w:t>
      </w:r>
      <w:r>
        <w:rPr>
          <w:lang w:val="ru-RU"/>
        </w:rPr>
        <w:t xml:space="preserve">биоэтике </w:t>
      </w:r>
    </w:p>
    <w:p w:rsidR="00143DC4" w:rsidRDefault="00143DC4" w:rsidP="00143DC4">
      <w:pPr>
        <w:pStyle w:val="a3"/>
        <w:ind w:left="4820" w:right="67"/>
        <w:rPr>
          <w:spacing w:val="-6"/>
          <w:lang w:val="ru-RU"/>
        </w:rPr>
      </w:pPr>
      <w:r>
        <w:rPr>
          <w:spacing w:val="-6"/>
          <w:lang w:val="ru-RU"/>
        </w:rPr>
        <w:t>ФНФ Биоразнообразия ДВО РАН</w:t>
      </w:r>
    </w:p>
    <w:p w:rsidR="00143DC4" w:rsidRDefault="00143DC4" w:rsidP="00143DC4">
      <w:pPr>
        <w:pStyle w:val="a3"/>
        <w:ind w:left="4820" w:right="67"/>
        <w:rPr>
          <w:lang w:val="ru-RU"/>
        </w:rPr>
      </w:pPr>
      <w:r>
        <w:rPr>
          <w:spacing w:val="-5"/>
          <w:lang w:val="ru-RU"/>
        </w:rPr>
        <w:t xml:space="preserve">от </w:t>
      </w:r>
      <w:r>
        <w:rPr>
          <w:lang w:val="ru-RU"/>
        </w:rPr>
        <w:t>ответственного исполнителя</w:t>
      </w:r>
      <w:r>
        <w:rPr>
          <w:spacing w:val="-3"/>
          <w:lang w:val="ru-RU"/>
        </w:rPr>
        <w:t xml:space="preserve"> </w:t>
      </w:r>
      <w:r>
        <w:rPr>
          <w:spacing w:val="-2"/>
          <w:lang w:val="ru-RU"/>
        </w:rPr>
        <w:t>исследований</w:t>
      </w:r>
    </w:p>
    <w:p w:rsidR="00143DC4" w:rsidRDefault="00143DC4" w:rsidP="00143DC4">
      <w:pPr>
        <w:pStyle w:val="a3"/>
        <w:ind w:left="4820"/>
        <w:rPr>
          <w:lang w:val="ru-RU"/>
        </w:rPr>
      </w:pPr>
    </w:p>
    <w:p w:rsidR="00143DC4" w:rsidRDefault="00143DC4" w:rsidP="00143DC4">
      <w:pPr>
        <w:ind w:left="4820" w:right="184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>(название</w:t>
      </w:r>
      <w:r>
        <w:rPr>
          <w:spacing w:val="8"/>
          <w:sz w:val="24"/>
          <w:szCs w:val="24"/>
          <w:lang w:val="ru-RU"/>
        </w:rPr>
        <w:t xml:space="preserve"> </w:t>
      </w:r>
      <w:r>
        <w:rPr>
          <w:spacing w:val="-3"/>
          <w:sz w:val="24"/>
          <w:szCs w:val="24"/>
          <w:lang w:val="ru-RU"/>
        </w:rPr>
        <w:t>темы НИР)</w:t>
      </w:r>
    </w:p>
    <w:p w:rsidR="00143DC4" w:rsidRDefault="00143DC4" w:rsidP="00143DC4">
      <w:pPr>
        <w:pStyle w:val="a3"/>
        <w:ind w:left="4820"/>
        <w:rPr>
          <w:lang w:val="ru-RU"/>
        </w:rPr>
      </w:pPr>
    </w:p>
    <w:p w:rsidR="00143DC4" w:rsidRDefault="00143DC4" w:rsidP="00143DC4">
      <w:pPr>
        <w:pStyle w:val="a3"/>
        <w:ind w:left="4820"/>
        <w:rPr>
          <w:lang w:val="ru-RU"/>
        </w:rPr>
      </w:pPr>
      <w:r>
        <w:rPr>
          <w:lang w:val="ru-RU"/>
        </w:rPr>
        <w:t>Ф.И.О. отв. исполнителя</w:t>
      </w:r>
    </w:p>
    <w:p w:rsidR="00143DC4" w:rsidRDefault="00143DC4" w:rsidP="00143DC4">
      <w:pPr>
        <w:pStyle w:val="a3"/>
        <w:ind w:left="4820"/>
        <w:rPr>
          <w:lang w:val="ru-RU"/>
        </w:rPr>
      </w:pPr>
    </w:p>
    <w:p w:rsidR="00143DC4" w:rsidRDefault="00143DC4" w:rsidP="00143DC4">
      <w:pPr>
        <w:pStyle w:val="a3"/>
        <w:rPr>
          <w:lang w:val="ru-RU"/>
        </w:rPr>
      </w:pPr>
    </w:p>
    <w:p w:rsidR="00143DC4" w:rsidRDefault="00143DC4" w:rsidP="00143DC4">
      <w:pPr>
        <w:pStyle w:val="a3"/>
        <w:ind w:left="1525" w:right="1548"/>
        <w:jc w:val="center"/>
        <w:rPr>
          <w:lang w:val="ru-RU"/>
        </w:rPr>
      </w:pPr>
      <w:r>
        <w:rPr>
          <w:lang w:val="ru-RU"/>
        </w:rPr>
        <w:t>ЗАЯВКА</w:t>
      </w:r>
    </w:p>
    <w:p w:rsidR="00143DC4" w:rsidRDefault="00143DC4" w:rsidP="00143DC4">
      <w:pPr>
        <w:pStyle w:val="a3"/>
        <w:rPr>
          <w:lang w:val="ru-RU"/>
        </w:rPr>
      </w:pPr>
    </w:p>
    <w:p w:rsidR="00143DC4" w:rsidRDefault="00143DC4" w:rsidP="00143DC4">
      <w:pPr>
        <w:pStyle w:val="a3"/>
        <w:tabs>
          <w:tab w:val="left" w:pos="5710"/>
        </w:tabs>
        <w:ind w:left="147" w:right="182" w:firstLine="355"/>
        <w:jc w:val="both"/>
        <w:rPr>
          <w:lang w:val="ru-RU"/>
        </w:rPr>
      </w:pPr>
      <w:r>
        <w:rPr>
          <w:spacing w:val="-3"/>
          <w:lang w:val="ru-RU"/>
        </w:rPr>
        <w:t xml:space="preserve">Прошу дать </w:t>
      </w:r>
      <w:r>
        <w:rPr>
          <w:lang w:val="ru-RU"/>
        </w:rPr>
        <w:t xml:space="preserve">заключение о соответствии планируемыми </w:t>
      </w:r>
      <w:r>
        <w:rPr>
          <w:spacing w:val="-3"/>
          <w:lang w:val="ru-RU"/>
        </w:rPr>
        <w:t xml:space="preserve">мной </w:t>
      </w:r>
      <w:r>
        <w:rPr>
          <w:lang w:val="ru-RU"/>
        </w:rPr>
        <w:t xml:space="preserve">исследованиями </w:t>
      </w:r>
      <w:r>
        <w:rPr>
          <w:spacing w:val="-10"/>
          <w:lang w:val="ru-RU"/>
        </w:rPr>
        <w:t xml:space="preserve">на </w:t>
      </w:r>
      <w:r>
        <w:rPr>
          <w:lang w:val="ru-RU"/>
        </w:rPr>
        <w:t xml:space="preserve">животных </w:t>
      </w:r>
      <w:r>
        <w:rPr>
          <w:spacing w:val="-8"/>
          <w:lang w:val="ru-RU"/>
        </w:rPr>
        <w:t xml:space="preserve">по </w:t>
      </w:r>
      <w:r>
        <w:rPr>
          <w:lang w:val="ru-RU"/>
        </w:rPr>
        <w:t>теме/гранту</w:t>
      </w:r>
      <w:r>
        <w:rPr>
          <w:spacing w:val="24"/>
          <w:lang w:val="ru-RU"/>
        </w:rPr>
        <w:t xml:space="preserve"> </w:t>
      </w:r>
      <w:r>
        <w:rPr>
          <w:lang w:val="ru-RU"/>
        </w:rPr>
        <w:t>№</w:t>
      </w:r>
      <w:r>
        <w:rPr>
          <w:spacing w:val="-5"/>
          <w:lang w:val="ru-RU"/>
        </w:rPr>
        <w:t xml:space="preserve"> _____________________</w:t>
      </w:r>
      <w:r>
        <w:rPr>
          <w:spacing w:val="36"/>
          <w:lang w:val="ru-RU"/>
        </w:rPr>
        <w:t>_</w:t>
      </w:r>
      <w:r>
        <w:rPr>
          <w:spacing w:val="36"/>
          <w:lang w:val="ru-RU"/>
        </w:rPr>
        <w:tab/>
      </w:r>
      <w:r>
        <w:rPr>
          <w:lang w:val="ru-RU"/>
        </w:rPr>
        <w:t xml:space="preserve">принципам и </w:t>
      </w:r>
      <w:r>
        <w:rPr>
          <w:spacing w:val="-3"/>
          <w:lang w:val="ru-RU"/>
        </w:rPr>
        <w:t>нормам</w:t>
      </w:r>
      <w:r>
        <w:rPr>
          <w:spacing w:val="16"/>
          <w:lang w:val="ru-RU"/>
        </w:rPr>
        <w:t xml:space="preserve"> </w:t>
      </w:r>
      <w:r>
        <w:rPr>
          <w:spacing w:val="-3"/>
          <w:lang w:val="ru-RU"/>
        </w:rPr>
        <w:t>биоэтики.</w:t>
      </w:r>
    </w:p>
    <w:p w:rsidR="00143DC4" w:rsidRDefault="00143DC4" w:rsidP="00143DC4">
      <w:pPr>
        <w:pStyle w:val="3"/>
        <w:ind w:left="497"/>
        <w:jc w:val="both"/>
        <w:rPr>
          <w:b w:val="0"/>
          <w:lang w:val="ru-RU"/>
        </w:rPr>
      </w:pPr>
      <w:r>
        <w:rPr>
          <w:lang w:val="ru-RU"/>
        </w:rPr>
        <w:t>Я,</w:t>
      </w:r>
    </w:p>
    <w:p w:rsidR="00143DC4" w:rsidRDefault="00143DC4" w:rsidP="00143DC4">
      <w:pPr>
        <w:pStyle w:val="a3"/>
        <w:jc w:val="center"/>
        <w:rPr>
          <w:b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138430</wp:posOffset>
                </wp:positionV>
                <wp:extent cx="5840095" cy="1270"/>
                <wp:effectExtent l="8255" t="5080" r="9525" b="1270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>
                            <a:gd name="T0" fmla="+- 0 1738 1738"/>
                            <a:gd name="T1" fmla="*/ T0 w 9197"/>
                            <a:gd name="T2" fmla="+- 0 10934 1738"/>
                            <a:gd name="T3" fmla="*/ T2 w 9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7">
                              <a:moveTo>
                                <a:pt x="0" y="0"/>
                              </a:moveTo>
                              <a:lnTo>
                                <a:pt x="91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6E8D" id="Полилиния: фигура 3" o:spid="_x0000_s1026" style="position:absolute;margin-left:86.9pt;margin-top:10.9pt;width:459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" path="m,l9196,e" filled="f" strokeweight=".48pt">
                <v:path arrowok="t" o:connecttype="custom" o:connectlocs="0,0;5839460,0" o:connectangles="0,0"/>
                <w10:wrap type="topAndBottom" anchorx="page"/>
              </v:shape>
            </w:pict>
          </mc:Fallback>
        </mc:AlternateContent>
      </w:r>
      <w:r>
        <w:rPr>
          <w:lang w:val="ru-RU"/>
        </w:rPr>
        <w:t>(должность, уч. степень, структурное подразделение, Ф.И.О.)</w:t>
      </w:r>
    </w:p>
    <w:p w:rsidR="00143DC4" w:rsidRDefault="00143DC4" w:rsidP="00143DC4">
      <w:pPr>
        <w:tabs>
          <w:tab w:val="left" w:pos="9435"/>
        </w:tabs>
        <w:ind w:left="152"/>
        <w:jc w:val="both"/>
        <w:rPr>
          <w:sz w:val="24"/>
          <w:szCs w:val="24"/>
          <w:lang w:val="ru-RU"/>
        </w:rPr>
      </w:pPr>
      <w:proofErr w:type="gramStart"/>
      <w:r>
        <w:rPr>
          <w:spacing w:val="-5"/>
          <w:sz w:val="24"/>
          <w:szCs w:val="24"/>
          <w:lang w:val="ru-RU"/>
        </w:rPr>
        <w:t xml:space="preserve">планирую  </w:t>
      </w:r>
      <w:r>
        <w:rPr>
          <w:sz w:val="24"/>
          <w:szCs w:val="24"/>
          <w:lang w:val="ru-RU"/>
        </w:rPr>
        <w:t>проведение</w:t>
      </w:r>
      <w:proofErr w:type="gramEnd"/>
      <w:r>
        <w:rPr>
          <w:sz w:val="24"/>
          <w:szCs w:val="24"/>
          <w:lang w:val="ru-RU"/>
        </w:rPr>
        <w:t xml:space="preserve"> исследований </w:t>
      </w:r>
      <w:r>
        <w:rPr>
          <w:spacing w:val="-5"/>
          <w:sz w:val="24"/>
          <w:szCs w:val="24"/>
          <w:lang w:val="ru-RU"/>
        </w:rPr>
        <w:t xml:space="preserve">на </w:t>
      </w:r>
      <w:r>
        <w:rPr>
          <w:sz w:val="24"/>
          <w:szCs w:val="24"/>
          <w:lang w:val="ru-RU"/>
        </w:rPr>
        <w:t xml:space="preserve">животных </w:t>
      </w:r>
      <w:r>
        <w:rPr>
          <w:spacing w:val="37"/>
          <w:sz w:val="24"/>
          <w:szCs w:val="24"/>
          <w:u w:val="single"/>
          <w:lang w:val="ru-RU"/>
        </w:rPr>
        <w:t>________________________</w:t>
      </w:r>
    </w:p>
    <w:p w:rsidR="00143DC4" w:rsidRDefault="00143DC4" w:rsidP="00143DC4">
      <w:pPr>
        <w:ind w:left="675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(вид, линия животных)</w:t>
      </w:r>
    </w:p>
    <w:p w:rsidR="00143DC4" w:rsidRDefault="00143DC4" w:rsidP="00143DC4">
      <w:pPr>
        <w:pStyle w:val="a3"/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166370</wp:posOffset>
                </wp:positionV>
                <wp:extent cx="6038215" cy="1270"/>
                <wp:effectExtent l="8890" t="13970" r="10795" b="381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215" cy="1270"/>
                        </a:xfrm>
                        <a:custGeom>
                          <a:avLst/>
                          <a:gdLst>
                            <a:gd name="T0" fmla="+- 0 1589 1589"/>
                            <a:gd name="T1" fmla="*/ T0 w 9509"/>
                            <a:gd name="T2" fmla="+- 0 11098 1589"/>
                            <a:gd name="T3" fmla="*/ T2 w 9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9">
                              <a:moveTo>
                                <a:pt x="0" y="0"/>
                              </a:moveTo>
                              <a:lnTo>
                                <a:pt x="95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66F17" id="Полилиния: фигура 2" o:spid="_x0000_s1026" style="position:absolute;margin-left:79.45pt;margin-top:13.1pt;width:475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" path="m,l9509,e" filled="f" strokeweight=".72pt">
                <v:path arrowok="t" o:connecttype="custom" o:connectlocs="0,0;6038215,0" o:connectangles="0,0"/>
                <w10:wrap type="topAndBottom" anchorx="page"/>
              </v:shape>
            </w:pict>
          </mc:Fallback>
        </mc:AlternateContent>
      </w:r>
    </w:p>
    <w:p w:rsidR="00143DC4" w:rsidRDefault="00143DC4" w:rsidP="00143DC4">
      <w:pPr>
        <w:pStyle w:val="a3"/>
        <w:jc w:val="both"/>
        <w:rPr>
          <w:lang w:val="ru-RU"/>
        </w:rPr>
      </w:pPr>
    </w:p>
    <w:p w:rsidR="00143DC4" w:rsidRDefault="00143DC4" w:rsidP="00143DC4">
      <w:pPr>
        <w:pStyle w:val="a3"/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121285</wp:posOffset>
                </wp:positionV>
                <wp:extent cx="5968365" cy="1270"/>
                <wp:effectExtent l="10795" t="6985" r="12065" b="1079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8365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399"/>
                            <a:gd name="T2" fmla="+- 0 11021 1622"/>
                            <a:gd name="T3" fmla="*/ T2 w 9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99">
                              <a:moveTo>
                                <a:pt x="0" y="0"/>
                              </a:moveTo>
                              <a:lnTo>
                                <a:pt x="939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F7383" id="Полилиния: фигура 1" o:spid="_x0000_s1026" style="position:absolute;margin-left:81.1pt;margin-top:9.55pt;width:469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" path="m,l9399,e" filled="f" strokeweight=".48pt">
                <v:path arrowok="t" o:connecttype="custom" o:connectlocs="0,0;5968365,0" o:connectangles="0,0"/>
                <w10:wrap type="topAndBottom" anchorx="page"/>
              </v:shape>
            </w:pict>
          </mc:Fallback>
        </mc:AlternateContent>
      </w:r>
    </w:p>
    <w:p w:rsidR="00143DC4" w:rsidRDefault="00143DC4" w:rsidP="00143DC4">
      <w:pPr>
        <w:ind w:left="1513" w:right="154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(сроки проведения эксперимента)</w:t>
      </w:r>
    </w:p>
    <w:p w:rsidR="00143DC4" w:rsidRDefault="00143DC4" w:rsidP="00143DC4">
      <w:pPr>
        <w:pStyle w:val="a3"/>
        <w:rPr>
          <w:lang w:val="ru-RU"/>
        </w:rPr>
      </w:pPr>
    </w:p>
    <w:p w:rsidR="00143DC4" w:rsidRDefault="00143DC4" w:rsidP="00143DC4">
      <w:pPr>
        <w:pStyle w:val="a3"/>
        <w:ind w:left="142" w:right="161" w:firstLine="331"/>
        <w:jc w:val="both"/>
        <w:rPr>
          <w:lang w:val="ru-RU"/>
        </w:rPr>
      </w:pPr>
      <w:r>
        <w:rPr>
          <w:lang w:val="ru-RU"/>
        </w:rPr>
        <w:t>Я и сотрудники, участвующие в эксперименте, имеем опыт проведения подобных исследований. Мной приняты все меры для того, чтобы процедура исследований, изложенная в прилагаемой программе, не противоречила современным правилам работы с экспериментальными животными.</w:t>
      </w:r>
    </w:p>
    <w:p w:rsidR="00143DC4" w:rsidRDefault="00143DC4" w:rsidP="00143DC4">
      <w:pPr>
        <w:pStyle w:val="a3"/>
        <w:rPr>
          <w:lang w:val="ru-RU"/>
        </w:rPr>
      </w:pPr>
    </w:p>
    <w:p w:rsidR="00143DC4" w:rsidRDefault="00143DC4" w:rsidP="00143DC4">
      <w:pPr>
        <w:pStyle w:val="a3"/>
        <w:rPr>
          <w:lang w:val="ru-RU"/>
        </w:rPr>
      </w:pPr>
    </w:p>
    <w:p w:rsidR="00143DC4" w:rsidRDefault="00143DC4" w:rsidP="00143DC4">
      <w:pPr>
        <w:pStyle w:val="a3"/>
        <w:jc w:val="both"/>
        <w:rPr>
          <w:lang w:val="ru-RU"/>
        </w:rPr>
      </w:pPr>
      <w:r>
        <w:rPr>
          <w:lang w:val="ru-RU"/>
        </w:rPr>
        <w:t xml:space="preserve">Ответственный за проведение эксперимента                              </w:t>
      </w:r>
      <w:proofErr w:type="gramStart"/>
      <w:r>
        <w:rPr>
          <w:lang w:val="ru-RU"/>
        </w:rPr>
        <w:t xml:space="preserve">   (</w:t>
      </w:r>
      <w:proofErr w:type="gramEnd"/>
      <w:r>
        <w:rPr>
          <w:lang w:val="ru-RU"/>
        </w:rPr>
        <w:t>Ф.И.О. отв. исполнителя)</w:t>
      </w:r>
    </w:p>
    <w:p w:rsidR="00143DC4" w:rsidRDefault="00143DC4" w:rsidP="00143DC4">
      <w:pPr>
        <w:pStyle w:val="a3"/>
        <w:jc w:val="both"/>
        <w:rPr>
          <w:lang w:val="ru-RU"/>
        </w:rPr>
      </w:pPr>
    </w:p>
    <w:p w:rsidR="00143DC4" w:rsidRDefault="00143DC4" w:rsidP="00143DC4">
      <w:pPr>
        <w:pStyle w:val="a3"/>
        <w:jc w:val="both"/>
        <w:rPr>
          <w:lang w:val="ru-RU"/>
        </w:rPr>
      </w:pPr>
    </w:p>
    <w:p w:rsidR="00143DC4" w:rsidRDefault="00143DC4" w:rsidP="00143DC4">
      <w:pPr>
        <w:pStyle w:val="a3"/>
        <w:jc w:val="both"/>
        <w:rPr>
          <w:lang w:val="ru-RU"/>
        </w:rPr>
      </w:pPr>
    </w:p>
    <w:p w:rsidR="00143DC4" w:rsidRDefault="00143DC4" w:rsidP="00143DC4">
      <w:pPr>
        <w:pStyle w:val="a3"/>
        <w:jc w:val="both"/>
        <w:rPr>
          <w:lang w:val="ru-RU"/>
        </w:rPr>
      </w:pPr>
      <w:r>
        <w:rPr>
          <w:lang w:val="ru-RU"/>
        </w:rPr>
        <w:t>Согласовано</w:t>
      </w:r>
    </w:p>
    <w:p w:rsidR="00143DC4" w:rsidRDefault="00143DC4" w:rsidP="00143DC4">
      <w:pPr>
        <w:pStyle w:val="a3"/>
        <w:jc w:val="both"/>
        <w:rPr>
          <w:lang w:val="ru-RU"/>
        </w:rPr>
      </w:pPr>
      <w:r>
        <w:rPr>
          <w:lang w:val="ru-RU"/>
        </w:rPr>
        <w:t>Заведующий (руководитель) лаборатории(-</w:t>
      </w:r>
      <w:proofErr w:type="gramStart"/>
      <w:r>
        <w:rPr>
          <w:lang w:val="ru-RU"/>
        </w:rPr>
        <w:t xml:space="preserve">ей)   </w:t>
      </w:r>
      <w:proofErr w:type="gramEnd"/>
      <w:r>
        <w:rPr>
          <w:lang w:val="ru-RU"/>
        </w:rPr>
        <w:t xml:space="preserve">                                                        (Ф.И.О.)</w:t>
      </w:r>
    </w:p>
    <w:p w:rsidR="00143DC4" w:rsidRDefault="00143DC4" w:rsidP="00143DC4">
      <w:pPr>
        <w:pStyle w:val="a3"/>
        <w:jc w:val="both"/>
        <w:rPr>
          <w:lang w:val="ru-RU"/>
        </w:rPr>
      </w:pPr>
    </w:p>
    <w:p w:rsidR="00143DC4" w:rsidRDefault="00143DC4" w:rsidP="00143DC4">
      <w:pPr>
        <w:ind w:left="6300" w:right="168" w:firstLine="2049"/>
        <w:jc w:val="right"/>
        <w:rPr>
          <w:sz w:val="24"/>
          <w:szCs w:val="24"/>
          <w:lang w:val="ru-RU"/>
        </w:rPr>
      </w:pPr>
    </w:p>
    <w:p w:rsidR="00143DC4" w:rsidRDefault="00143DC4" w:rsidP="00143DC4">
      <w:pPr>
        <w:ind w:left="6300" w:right="168" w:firstLine="2049"/>
        <w:jc w:val="right"/>
        <w:rPr>
          <w:sz w:val="24"/>
          <w:szCs w:val="24"/>
          <w:lang w:val="ru-RU"/>
        </w:rPr>
      </w:pPr>
    </w:p>
    <w:p w:rsidR="00143DC4" w:rsidRDefault="00143DC4" w:rsidP="00143DC4">
      <w:pPr>
        <w:ind w:left="6300" w:right="168" w:firstLine="2049"/>
        <w:jc w:val="right"/>
        <w:rPr>
          <w:sz w:val="24"/>
          <w:szCs w:val="24"/>
          <w:lang w:val="ru-RU"/>
        </w:rPr>
      </w:pPr>
    </w:p>
    <w:p w:rsidR="00143DC4" w:rsidRDefault="00143DC4" w:rsidP="00143DC4">
      <w:pPr>
        <w:pStyle w:val="a3"/>
        <w:rPr>
          <w:lang w:val="ru-RU"/>
        </w:rPr>
      </w:pPr>
      <w:bookmarkStart w:id="0" w:name="_GoBack"/>
      <w:bookmarkEnd w:id="0"/>
    </w:p>
    <w:sectPr w:rsidR="0014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C4"/>
    <w:rsid w:val="00143DC4"/>
    <w:rsid w:val="006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E84"/>
  <w15:chartTrackingRefBased/>
  <w15:docId w15:val="{C6B7C8EA-65C5-47E1-A308-DAC9EFDE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D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semiHidden/>
    <w:unhideWhenUsed/>
    <w:qFormat/>
    <w:rsid w:val="00143DC4"/>
    <w:pPr>
      <w:ind w:left="1597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43D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143DC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43DC4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qFormat/>
    <w:rsid w:val="00143DC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V. Kuprin</dc:creator>
  <cp:keywords/>
  <dc:description/>
  <cp:lastModifiedBy>Alexander V. Kuprin</cp:lastModifiedBy>
  <cp:revision>2</cp:revision>
  <dcterms:created xsi:type="dcterms:W3CDTF">2022-03-10T22:20:00Z</dcterms:created>
  <dcterms:modified xsi:type="dcterms:W3CDTF">2022-03-10T22:21:00Z</dcterms:modified>
</cp:coreProperties>
</file>